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B3" w:rsidRPr="0043784C" w:rsidRDefault="00AC11B3">
      <w:pPr>
        <w:spacing w:line="360" w:lineRule="auto"/>
        <w:jc w:val="center"/>
      </w:pPr>
      <w:r w:rsidRPr="0043784C">
        <w:rPr>
          <w:sz w:val="28"/>
        </w:rPr>
        <w:t>DICHIARAZIONE SOSTITUTIVA DI CERTIFICAZIONI</w:t>
      </w:r>
    </w:p>
    <w:p w:rsidR="00AC11B3" w:rsidRPr="0043784C" w:rsidRDefault="00AC11B3">
      <w:pPr>
        <w:spacing w:line="360" w:lineRule="auto"/>
        <w:jc w:val="center"/>
      </w:pPr>
      <w:r w:rsidRPr="0043784C">
        <w:t>Art. 46-47-48, DPR 445/2000</w:t>
      </w:r>
    </w:p>
    <w:p w:rsidR="00AC11B3" w:rsidRPr="0043784C" w:rsidRDefault="00AC11B3">
      <w:pPr>
        <w:spacing w:line="360" w:lineRule="auto"/>
      </w:pPr>
    </w:p>
    <w:p w:rsidR="00AC11B3" w:rsidRPr="0043784C" w:rsidRDefault="00AC11B3" w:rsidP="0043784C">
      <w:pPr>
        <w:spacing w:line="360" w:lineRule="auto"/>
        <w:jc w:val="both"/>
      </w:pPr>
      <w:r w:rsidRPr="0043784C">
        <w:t xml:space="preserve">Il sottoscritto ______________________________, nato a ____________________ il __________, in qualità di titolare/legale rappresentante della ditta _____________________________________, con sede in _______________, via ______________________________, </w:t>
      </w:r>
      <w:proofErr w:type="spellStart"/>
      <w:r w:rsidRPr="0043784C">
        <w:t>P.Iva</w:t>
      </w:r>
      <w:proofErr w:type="spellEnd"/>
      <w:r w:rsidRPr="0043784C">
        <w:t xml:space="preserve"> ________________</w:t>
      </w:r>
    </w:p>
    <w:p w:rsidR="00AC11B3" w:rsidRPr="0043784C" w:rsidRDefault="00AC11B3" w:rsidP="0043784C">
      <w:pPr>
        <w:spacing w:line="360" w:lineRule="auto"/>
        <w:jc w:val="both"/>
      </w:pPr>
    </w:p>
    <w:p w:rsidR="00AC11B3" w:rsidRPr="0043784C" w:rsidRDefault="00AC11B3" w:rsidP="0043784C">
      <w:pPr>
        <w:spacing w:line="360" w:lineRule="auto"/>
        <w:jc w:val="center"/>
      </w:pPr>
      <w:r w:rsidRPr="0043784C">
        <w:t>DICHIARA</w:t>
      </w:r>
      <w:bookmarkStart w:id="0" w:name="_GoBack"/>
      <w:bookmarkEnd w:id="0"/>
    </w:p>
    <w:p w:rsidR="00AC11B3" w:rsidRPr="0043784C" w:rsidRDefault="00AC11B3" w:rsidP="0043784C">
      <w:pPr>
        <w:spacing w:line="360" w:lineRule="auto"/>
        <w:jc w:val="both"/>
      </w:pPr>
    </w:p>
    <w:p w:rsidR="00AC11B3" w:rsidRPr="0043784C" w:rsidRDefault="00AC11B3" w:rsidP="0043784C">
      <w:pPr>
        <w:spacing w:line="360" w:lineRule="auto"/>
        <w:jc w:val="both"/>
      </w:pPr>
      <w:r w:rsidRPr="0043784C">
        <w:t>la perdita dei seguenti beni, di proprietà della suddetta ditta, a seguito di distruzione.</w:t>
      </w:r>
    </w:p>
    <w:p w:rsidR="00AC11B3" w:rsidRPr="0043784C" w:rsidRDefault="00AC11B3" w:rsidP="0043784C">
      <w:pPr>
        <w:spacing w:line="360" w:lineRule="auto"/>
        <w:jc w:val="both"/>
      </w:pPr>
      <w:r w:rsidRPr="0043784C">
        <w:t>Il sottoscritto dichiara, ai sensi e per gli effetti previsti dal DPR 441/1997</w:t>
      </w:r>
      <w:r w:rsidR="000C3C85" w:rsidRPr="0043784C">
        <w:t xml:space="preserve"> </w:t>
      </w:r>
      <w:r w:rsidR="00DE21D4" w:rsidRPr="0043784C">
        <w:t>e dal D.L.70/2011</w:t>
      </w:r>
      <w:r w:rsidRPr="0043784C">
        <w:t xml:space="preserve">, che l’ammontare del costo di detti beni risulta non superiore a € </w:t>
      </w:r>
      <w:r w:rsidR="00DE21D4" w:rsidRPr="0043784C">
        <w:t>10</w:t>
      </w:r>
      <w:r w:rsidRPr="0043784C">
        <w:t>.</w:t>
      </w:r>
      <w:r w:rsidR="00DE21D4" w:rsidRPr="0043784C">
        <w:t>000</w:t>
      </w:r>
      <w:r w:rsidRPr="0043784C">
        <w:t>,</w:t>
      </w:r>
      <w:r w:rsidR="00DE21D4" w:rsidRPr="0043784C">
        <w:t>00</w:t>
      </w:r>
    </w:p>
    <w:p w:rsidR="00AC11B3" w:rsidRPr="0043784C" w:rsidRDefault="00AC11B3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1800"/>
        <w:gridCol w:w="1260"/>
        <w:gridCol w:w="875"/>
        <w:gridCol w:w="1825"/>
      </w:tblGrid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Quantità</w:t>
            </w: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Descrizione</w:t>
            </w: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Luogo distruzione</w:t>
            </w: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Data</w:t>
            </w: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Ora</w:t>
            </w: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  <w:jc w:val="center"/>
              <w:rPr>
                <w:b/>
                <w:sz w:val="20"/>
              </w:rPr>
            </w:pPr>
            <w:r w:rsidRPr="0043784C">
              <w:rPr>
                <w:b/>
                <w:sz w:val="20"/>
              </w:rPr>
              <w:t>Costo</w:t>
            </w:r>
            <w:r w:rsidR="00387E70" w:rsidRPr="0043784C">
              <w:rPr>
                <w:b/>
                <w:sz w:val="20"/>
              </w:rPr>
              <w:t>/Valore</w:t>
            </w:r>
            <w:r w:rsidRPr="0043784C">
              <w:rPr>
                <w:b/>
                <w:sz w:val="20"/>
              </w:rPr>
              <w:t xml:space="preserve"> del bene</w:t>
            </w: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  <w:tr w:rsidR="00AC11B3" w:rsidRPr="0043784C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3240" w:type="dxa"/>
          </w:tcPr>
          <w:p w:rsidR="00AC11B3" w:rsidRPr="0043784C" w:rsidRDefault="00AC11B3">
            <w:pPr>
              <w:pStyle w:val="Titolo2"/>
            </w:pPr>
          </w:p>
        </w:tc>
        <w:tc>
          <w:tcPr>
            <w:tcW w:w="1800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260" w:type="dxa"/>
          </w:tcPr>
          <w:p w:rsidR="00AC11B3" w:rsidRPr="0043784C" w:rsidRDefault="00AC11B3">
            <w:pPr>
              <w:pStyle w:val="Titolo3"/>
            </w:pPr>
            <w:r w:rsidRPr="0043784C">
              <w:t>TOTALE</w:t>
            </w:r>
          </w:p>
        </w:tc>
        <w:tc>
          <w:tcPr>
            <w:tcW w:w="875" w:type="dxa"/>
          </w:tcPr>
          <w:p w:rsidR="00AC11B3" w:rsidRPr="0043784C" w:rsidRDefault="00AC11B3">
            <w:pPr>
              <w:spacing w:line="360" w:lineRule="auto"/>
            </w:pPr>
          </w:p>
        </w:tc>
        <w:tc>
          <w:tcPr>
            <w:tcW w:w="1825" w:type="dxa"/>
          </w:tcPr>
          <w:p w:rsidR="00AC11B3" w:rsidRPr="0043784C" w:rsidRDefault="00AC11B3">
            <w:pPr>
              <w:spacing w:line="360" w:lineRule="auto"/>
            </w:pPr>
          </w:p>
        </w:tc>
      </w:tr>
    </w:tbl>
    <w:p w:rsidR="00AC11B3" w:rsidRPr="0043784C" w:rsidRDefault="00AC11B3">
      <w:pPr>
        <w:spacing w:line="360" w:lineRule="auto"/>
      </w:pPr>
    </w:p>
    <w:p w:rsidR="00AC11B3" w:rsidRPr="0043784C" w:rsidRDefault="00AC11B3">
      <w:pPr>
        <w:spacing w:line="360" w:lineRule="auto"/>
      </w:pPr>
      <w:r w:rsidRPr="0043784C">
        <w:t xml:space="preserve">Lì, _____________                                                                        </w:t>
      </w:r>
    </w:p>
    <w:p w:rsidR="00AC11B3" w:rsidRPr="0043784C" w:rsidRDefault="00AC11B3">
      <w:pPr>
        <w:spacing w:line="360" w:lineRule="auto"/>
        <w:jc w:val="center"/>
      </w:pPr>
    </w:p>
    <w:p w:rsidR="00AC11B3" w:rsidRPr="0043784C" w:rsidRDefault="00AC11B3">
      <w:pPr>
        <w:spacing w:line="360" w:lineRule="auto"/>
        <w:jc w:val="center"/>
      </w:pPr>
      <w:r w:rsidRPr="0043784C">
        <w:t>In fede</w:t>
      </w:r>
    </w:p>
    <w:p w:rsidR="00AC11B3" w:rsidRPr="0043784C" w:rsidRDefault="00AC11B3">
      <w:pPr>
        <w:spacing w:line="360" w:lineRule="auto"/>
        <w:jc w:val="center"/>
      </w:pPr>
    </w:p>
    <w:p w:rsidR="00AC11B3" w:rsidRPr="0043784C" w:rsidRDefault="00AC11B3">
      <w:pPr>
        <w:spacing w:line="360" w:lineRule="auto"/>
        <w:jc w:val="center"/>
      </w:pPr>
      <w:r w:rsidRPr="0043784C">
        <w:t>________________________</w:t>
      </w:r>
    </w:p>
    <w:sectPr w:rsidR="00AC11B3" w:rsidRPr="0043784C">
      <w:pgSz w:w="11906" w:h="16838"/>
      <w:pgMar w:top="96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4"/>
    <w:rsid w:val="000C3C85"/>
    <w:rsid w:val="00387E70"/>
    <w:rsid w:val="0043784C"/>
    <w:rsid w:val="00A860AD"/>
    <w:rsid w:val="00AC11B3"/>
    <w:rsid w:val="00D13EE4"/>
    <w:rsid w:val="00D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474B-7890-4ED4-A3A1-7CF8715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atina">
    <w:name w:val="testatina"/>
    <w:basedOn w:val="Normale"/>
    <w:pPr>
      <w:autoSpaceDE w:val="0"/>
      <w:autoSpaceDN w:val="0"/>
    </w:pPr>
    <w:rPr>
      <w:b/>
      <w:bCs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Edicola (ragione sociale completa)</vt:lpstr>
    </vt:vector>
  </TitlesOfParts>
  <Company>RC Sistemi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Edicola (ragione sociale completa)</dc:title>
  <dc:subject/>
  <dc:creator>Renato Comini</dc:creator>
  <cp:keywords/>
  <dc:description/>
  <cp:lastModifiedBy>Andrea</cp:lastModifiedBy>
  <cp:revision>2</cp:revision>
  <cp:lastPrinted>2005-10-14T10:04:00Z</cp:lastPrinted>
  <dcterms:created xsi:type="dcterms:W3CDTF">2020-04-07T14:52:00Z</dcterms:created>
  <dcterms:modified xsi:type="dcterms:W3CDTF">2020-04-07T14:52:00Z</dcterms:modified>
</cp:coreProperties>
</file>